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3F7" w:rsidRPr="003D2F00" w:rsidRDefault="003D2F00" w:rsidP="005173F7">
      <w:pPr>
        <w:jc w:val="both"/>
        <w:rPr>
          <w:rFonts w:ascii="Arial" w:hAnsi="Arial" w:cs="Arial"/>
          <w:b/>
          <w:sz w:val="24"/>
          <w:szCs w:val="24"/>
          <w:u w:val="single"/>
          <w:lang w:val="es-ES" w:eastAsia="es-AR"/>
        </w:rPr>
      </w:pPr>
      <w:r w:rsidRPr="003D2F00">
        <w:rPr>
          <w:rFonts w:ascii="Arial" w:hAnsi="Arial" w:cs="Arial"/>
          <w:b/>
          <w:sz w:val="24"/>
          <w:szCs w:val="24"/>
          <w:u w:val="single"/>
          <w:lang w:val="es-ES" w:eastAsia="es-AR"/>
        </w:rPr>
        <w:t>RESUMEN</w:t>
      </w:r>
    </w:p>
    <w:p w:rsidR="005173F7" w:rsidRPr="003D2F00" w:rsidRDefault="005173F7" w:rsidP="005173F7">
      <w:pPr>
        <w:jc w:val="both"/>
        <w:rPr>
          <w:rFonts w:ascii="Arial" w:hAnsi="Arial" w:cs="Arial"/>
          <w:sz w:val="24"/>
          <w:szCs w:val="24"/>
          <w:lang w:val="es-ES" w:eastAsia="es-AR"/>
        </w:rPr>
      </w:pPr>
    </w:p>
    <w:p w:rsidR="003D2F00" w:rsidRDefault="005173F7" w:rsidP="005173F7">
      <w:pPr>
        <w:jc w:val="both"/>
        <w:rPr>
          <w:rFonts w:ascii="Arial" w:hAnsi="Arial" w:cs="Arial"/>
          <w:sz w:val="24"/>
          <w:szCs w:val="24"/>
          <w:lang w:val="es-ES" w:eastAsia="es-AR"/>
        </w:rPr>
      </w:pPr>
      <w:r w:rsidRPr="003D2F00">
        <w:rPr>
          <w:rFonts w:ascii="Arial" w:hAnsi="Arial" w:cs="Arial"/>
          <w:sz w:val="24"/>
          <w:szCs w:val="24"/>
          <w:lang w:val="es-ES" w:eastAsia="es-AR"/>
        </w:rPr>
        <w:t xml:space="preserve">El presente trabajo  tiene como finalidad el diseño de una estructura de costos, para la toma de decisiones, </w:t>
      </w:r>
      <w:r w:rsidRPr="003D2F00">
        <w:rPr>
          <w:rFonts w:ascii="Arial" w:hAnsi="Arial" w:cs="Arial"/>
          <w:sz w:val="24"/>
          <w:szCs w:val="24"/>
        </w:rPr>
        <w:t xml:space="preserve">elaborando así  un sistema basado en la producción de aceite crudo de soja y </w:t>
      </w:r>
      <w:proofErr w:type="spellStart"/>
      <w:r w:rsidRPr="003D2F00">
        <w:rPr>
          <w:rFonts w:ascii="Arial" w:hAnsi="Arial" w:cs="Arial"/>
          <w:sz w:val="24"/>
          <w:szCs w:val="24"/>
        </w:rPr>
        <w:t>expeller</w:t>
      </w:r>
      <w:proofErr w:type="spellEnd"/>
      <w:r w:rsidRPr="003D2F00">
        <w:rPr>
          <w:rFonts w:ascii="Arial" w:hAnsi="Arial" w:cs="Arial"/>
          <w:sz w:val="24"/>
          <w:szCs w:val="24"/>
        </w:rPr>
        <w:t xml:space="preserve"> de soja</w:t>
      </w:r>
      <w:r w:rsidRPr="003D2F00">
        <w:rPr>
          <w:rFonts w:ascii="Arial" w:hAnsi="Arial" w:cs="Arial"/>
          <w:sz w:val="24"/>
          <w:szCs w:val="24"/>
          <w:lang w:val="es-ES" w:eastAsia="es-AR"/>
        </w:rPr>
        <w:t xml:space="preserve">, que le permita manejar de una manera objetiva los costos de producción de aceite y </w:t>
      </w:r>
      <w:proofErr w:type="spellStart"/>
      <w:r w:rsidRPr="003D2F00">
        <w:rPr>
          <w:rFonts w:ascii="Arial" w:hAnsi="Arial" w:cs="Arial"/>
          <w:sz w:val="24"/>
          <w:szCs w:val="24"/>
          <w:lang w:val="es-ES" w:eastAsia="es-AR"/>
        </w:rPr>
        <w:t>expeller</w:t>
      </w:r>
      <w:proofErr w:type="spellEnd"/>
      <w:r w:rsidRPr="003D2F00">
        <w:rPr>
          <w:rFonts w:ascii="Arial" w:hAnsi="Arial" w:cs="Arial"/>
          <w:sz w:val="24"/>
          <w:szCs w:val="24"/>
          <w:lang w:val="es-ES" w:eastAsia="es-AR"/>
        </w:rPr>
        <w:t xml:space="preserve"> en todas las etapas de su desarrollo de costos. </w:t>
      </w:r>
    </w:p>
    <w:p w:rsidR="005173F7" w:rsidRPr="003D2F00" w:rsidRDefault="005173F7" w:rsidP="005173F7">
      <w:pPr>
        <w:jc w:val="both"/>
        <w:rPr>
          <w:rFonts w:ascii="Arial" w:hAnsi="Arial" w:cs="Arial"/>
          <w:sz w:val="24"/>
          <w:szCs w:val="24"/>
          <w:lang w:val="es-ES" w:eastAsia="es-AR"/>
        </w:rPr>
      </w:pPr>
      <w:r w:rsidRPr="003D2F00">
        <w:rPr>
          <w:rFonts w:ascii="Arial" w:hAnsi="Arial" w:cs="Arial"/>
          <w:sz w:val="24"/>
          <w:szCs w:val="24"/>
          <w:lang w:val="es-ES" w:eastAsia="es-AR"/>
        </w:rPr>
        <w:t xml:space="preserve">El mismo  tiene entre sus objetivos diagnosticar el sistema contable actual, detectar y mejorar sus fallas, así como también identificar los elementos y centros de costos del proceso. Dicha estructura de costo le permitirá a la administración conocer y controlar cuanto le cuesta producir aceite y </w:t>
      </w:r>
      <w:proofErr w:type="spellStart"/>
      <w:r w:rsidRPr="003D2F00">
        <w:rPr>
          <w:rFonts w:ascii="Arial" w:hAnsi="Arial" w:cs="Arial"/>
          <w:sz w:val="24"/>
          <w:szCs w:val="24"/>
          <w:lang w:val="es-ES" w:eastAsia="es-AR"/>
        </w:rPr>
        <w:t>expeller</w:t>
      </w:r>
      <w:proofErr w:type="spellEnd"/>
      <w:r w:rsidRPr="003D2F00">
        <w:rPr>
          <w:rFonts w:ascii="Arial" w:hAnsi="Arial" w:cs="Arial"/>
          <w:sz w:val="24"/>
          <w:szCs w:val="24"/>
          <w:lang w:val="es-ES" w:eastAsia="es-AR"/>
        </w:rPr>
        <w:t xml:space="preserve"> de soja. </w:t>
      </w:r>
    </w:p>
    <w:p w:rsidR="005173F7" w:rsidRPr="005173F7" w:rsidRDefault="005173F7" w:rsidP="005173F7">
      <w:pPr>
        <w:jc w:val="both"/>
        <w:rPr>
          <w:rFonts w:ascii="Arial" w:hAnsi="Arial" w:cs="Arial"/>
          <w:sz w:val="24"/>
          <w:szCs w:val="24"/>
          <w:shd w:val="clear" w:color="auto" w:fill="FFFFFF"/>
          <w:lang w:val="es-ES" w:eastAsia="es-ES"/>
        </w:rPr>
      </w:pPr>
      <w:r w:rsidRPr="005173F7">
        <w:rPr>
          <w:rFonts w:ascii="Arial" w:hAnsi="Arial" w:cs="Arial"/>
          <w:sz w:val="24"/>
          <w:szCs w:val="24"/>
          <w:shd w:val="clear" w:color="auto" w:fill="FFFFFF"/>
          <w:lang w:val="es-ES" w:eastAsia="es-ES"/>
        </w:rPr>
        <w:t>La acertada elaboración, aplicación y uso del Sistema de Costo servirá como punto de partida para evaluar la </w:t>
      </w:r>
      <w:hyperlink r:id="rId6" w:history="1">
        <w:r w:rsidRPr="005173F7">
          <w:rPr>
            <w:rFonts w:ascii="Arial" w:hAnsi="Arial" w:cs="Arial"/>
            <w:sz w:val="24"/>
            <w:szCs w:val="24"/>
            <w:shd w:val="clear" w:color="auto" w:fill="FFFFFF"/>
            <w:lang w:val="es-ES" w:eastAsia="es-ES"/>
          </w:rPr>
          <w:t>gestión</w:t>
        </w:r>
      </w:hyperlink>
      <w:r w:rsidRPr="005173F7">
        <w:rPr>
          <w:rFonts w:ascii="Arial" w:hAnsi="Arial" w:cs="Arial"/>
          <w:sz w:val="24"/>
          <w:szCs w:val="24"/>
          <w:shd w:val="clear" w:color="auto" w:fill="FFFFFF"/>
          <w:lang w:val="es-ES" w:eastAsia="es-ES"/>
        </w:rPr>
        <w:t> estratégica de la misma en cuanto a: disminución de los costos, la calidad de los productos elaborados, la </w:t>
      </w:r>
      <w:hyperlink r:id="rId7" w:history="1">
        <w:r w:rsidRPr="005173F7">
          <w:rPr>
            <w:rFonts w:ascii="Arial" w:hAnsi="Arial" w:cs="Arial"/>
            <w:sz w:val="24"/>
            <w:szCs w:val="24"/>
            <w:shd w:val="clear" w:color="auto" w:fill="FFFFFF"/>
            <w:lang w:val="es-ES" w:eastAsia="es-ES"/>
          </w:rPr>
          <w:t>evaluación del desempeño</w:t>
        </w:r>
      </w:hyperlink>
      <w:r w:rsidRPr="005173F7">
        <w:rPr>
          <w:rFonts w:ascii="Arial" w:hAnsi="Arial" w:cs="Arial"/>
          <w:sz w:val="24"/>
          <w:szCs w:val="24"/>
          <w:shd w:val="clear" w:color="auto" w:fill="FFFFFF"/>
          <w:lang w:val="es-ES" w:eastAsia="es-ES"/>
        </w:rPr>
        <w:t> de las diversas áreas que intervienen en el proceso, registro, cálculo y análisis de los resultados obtenidos, de forma tal que se demuestre su nivel competitivo en el mercado.</w:t>
      </w:r>
    </w:p>
    <w:p w:rsidR="00BC1BF8" w:rsidRDefault="00BC1BF8">
      <w:bookmarkStart w:id="0" w:name="_GoBack"/>
      <w:bookmarkEnd w:id="0"/>
    </w:p>
    <w:sectPr w:rsidR="00BC1BF8" w:rsidSect="005173F7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51AE"/>
    <w:multiLevelType w:val="hybridMultilevel"/>
    <w:tmpl w:val="C61839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3F7"/>
    <w:rsid w:val="00224760"/>
    <w:rsid w:val="003D2F00"/>
    <w:rsid w:val="005173F7"/>
    <w:rsid w:val="00BC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3F7"/>
    <w:rPr>
      <w:rFonts w:ascii="Calibri" w:eastAsia="Calibri" w:hAnsi="Calibri" w:cs="Times New Roman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3F7"/>
    <w:rPr>
      <w:rFonts w:ascii="Calibri" w:eastAsia="Calibri" w:hAnsi="Calibri" w:cs="Times New Roman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onografias.com/trabajos15/indicad-evaluacion/indicad-evaluacion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nografias.com/trabajos15/sistemas-control/sistemas-control.s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coci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coci</dc:creator>
  <cp:keywords/>
  <dc:description/>
  <cp:lastModifiedBy>coci</cp:lastModifiedBy>
  <cp:revision>2</cp:revision>
  <dcterms:created xsi:type="dcterms:W3CDTF">2011-11-14T15:37:00Z</dcterms:created>
  <dcterms:modified xsi:type="dcterms:W3CDTF">2011-11-14T15:59:00Z</dcterms:modified>
</cp:coreProperties>
</file>